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My partner and I still stand in strong affirmation of the resolution, Resolved: US public K-12 schools should be allowed to regulate students off campus electronic speech.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 summarize I will restate my points as well as rebut my worthy opponents case while restating my partners points.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My opponents stated that….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72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Schools when they have the power will abuse this power. Logical fallacy cheating, all that money is being wasted.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To restate my contentions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Cyber Bullying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Drugs and Cheats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Is not illegal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 xml:space="preserve">Monitor-Regulate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For these reasons we can only find a Pro Ballot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